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A1" w:rsidRDefault="003E3BA1" w:rsidP="003E3BA1">
      <w:pPr>
        <w:spacing w:before="40" w:after="40"/>
        <w:jc w:val="both"/>
        <w:rPr>
          <w:b/>
          <w:spacing w:val="-20"/>
          <w:w w:val="90"/>
          <w:sz w:val="28"/>
          <w:szCs w:val="28"/>
          <w:u w:val="single"/>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164465</wp:posOffset>
                </wp:positionV>
                <wp:extent cx="6076950" cy="902335"/>
                <wp:effectExtent l="0" t="0" r="19050" b="12065"/>
                <wp:wrapNone/>
                <wp:docPr id="4" name="Round Diagonal Corner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902335"/>
                        </a:xfrm>
                        <a:prstGeom prst="round2DiagRect">
                          <a:avLst/>
                        </a:prstGeom>
                        <a:solidFill>
                          <a:srgbClr val="9BBB59">
                            <a:lumMod val="20000"/>
                            <a:lumOff val="80000"/>
                          </a:srgbClr>
                        </a:solidFill>
                        <a:ln w="25400" cap="flat" cmpd="sng" algn="ctr">
                          <a:solidFill>
                            <a:srgbClr val="4F81BD">
                              <a:shade val="50000"/>
                            </a:srgbClr>
                          </a:solidFill>
                          <a:prstDash val="solid"/>
                        </a:ln>
                        <a:effectLst/>
                      </wps:spPr>
                      <wps:txbx>
                        <w:txbxContent>
                          <w:p w:rsidR="003E3BA1" w:rsidRDefault="003E3BA1" w:rsidP="003E3BA1">
                            <w:pPr>
                              <w:spacing w:before="40" w:after="40"/>
                              <w:jc w:val="center"/>
                              <w:rPr>
                                <w:b/>
                                <w:bCs/>
                                <w:spacing w:val="-20"/>
                                <w:w w:val="90"/>
                                <w:sz w:val="32"/>
                                <w:szCs w:val="32"/>
                                <w:lang w:val="vi-VN"/>
                              </w:rPr>
                            </w:pPr>
                            <w:r>
                              <w:rPr>
                                <w:b/>
                                <w:bCs/>
                                <w:spacing w:val="-20"/>
                                <w:w w:val="90"/>
                                <w:sz w:val="32"/>
                                <w:szCs w:val="32"/>
                                <w:lang w:val="vi-VN"/>
                              </w:rPr>
                              <w:t xml:space="preserve">                                            </w:t>
                            </w:r>
                          </w:p>
                          <w:p w:rsidR="003E3BA1" w:rsidRPr="00C31777" w:rsidRDefault="003E3BA1" w:rsidP="003E3BA1">
                            <w:pPr>
                              <w:spacing w:before="40" w:after="40"/>
                              <w:jc w:val="center"/>
                              <w:rPr>
                                <w:b/>
                                <w:sz w:val="36"/>
                                <w:szCs w:val="36"/>
                                <w:u w:val="single"/>
                                <w:lang w:val="vi-VN"/>
                              </w:rPr>
                            </w:pPr>
                            <w:r>
                              <w:rPr>
                                <w:b/>
                                <w:bCs/>
                                <w:spacing w:val="-20"/>
                                <w:w w:val="90"/>
                                <w:sz w:val="32"/>
                                <w:szCs w:val="32"/>
                                <w:lang w:val="vi-VN"/>
                              </w:rPr>
                              <w:t xml:space="preserve">                                                                     </w:t>
                            </w:r>
                            <w:r w:rsidRPr="00777D19">
                              <w:rPr>
                                <w:b/>
                                <w:color w:val="FF0000"/>
                                <w:sz w:val="42"/>
                                <w:szCs w:val="36"/>
                                <w:lang w:val="vi-VN"/>
                              </w:rPr>
                              <w:t>SẮP XẾP VÀ LỌC DỮ LIỆU</w:t>
                            </w:r>
                          </w:p>
                          <w:p w:rsidR="003E3BA1" w:rsidRPr="00FD6793" w:rsidRDefault="003E3BA1" w:rsidP="003E3BA1">
                            <w:pPr>
                              <w:spacing w:before="80" w:after="80"/>
                              <w:rPr>
                                <w:b/>
                                <w:sz w:val="36"/>
                                <w:szCs w:val="36"/>
                                <w:lang w:val="it-IT"/>
                              </w:rPr>
                            </w:pPr>
                          </w:p>
                          <w:p w:rsidR="003E3BA1" w:rsidRPr="00D0510C" w:rsidRDefault="003E3BA1" w:rsidP="003E3BA1">
                            <w:pPr>
                              <w:spacing w:before="40" w:after="40"/>
                              <w:jc w:val="center"/>
                              <w:rPr>
                                <w:b/>
                                <w:sz w:val="32"/>
                                <w:szCs w:val="32"/>
                                <w:lang w:val="vi-VN"/>
                              </w:rPr>
                            </w:pPr>
                          </w:p>
                          <w:p w:rsidR="003E3BA1" w:rsidRPr="00DA6B08" w:rsidRDefault="003E3BA1" w:rsidP="003E3BA1">
                            <w:pPr>
                              <w:spacing w:before="40" w:after="40"/>
                              <w:jc w:val="center"/>
                              <w:rPr>
                                <w:b/>
                                <w:spacing w:val="-20"/>
                                <w:sz w:val="32"/>
                                <w:szCs w:val="32"/>
                              </w:rPr>
                            </w:pPr>
                          </w:p>
                          <w:p w:rsidR="003E3BA1" w:rsidRPr="00FD176E" w:rsidRDefault="003E3BA1" w:rsidP="003E3BA1">
                            <w:pPr>
                              <w:spacing w:before="40" w:after="40"/>
                              <w:jc w:val="center"/>
                              <w:rPr>
                                <w:rFonts w:ascii="Arial" w:hAnsi="Arial" w:cs="Arial"/>
                                <w:b/>
                                <w:color w:val="000000"/>
                                <w:sz w:val="36"/>
                                <w:szCs w:val="36"/>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 Diagonal Corner Rectangle 76" o:spid="_x0000_s1026" style="position:absolute;left:0;text-align:left;margin-left:-14.7pt;margin-top:12.95pt;width:478.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076950,902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" adj="-11796480,,5400" path="m150392,l6076950,r,l6076950,751943v,83059,-67333,150392,-150392,150392l,902335r,l,150392c,67333,67333,,150392,xe" fillcolor="#ebf1de" strokecolor="#385d8a" strokeweight="2pt">
                <v:stroke joinstyle="miter"/>
                <v:formulas/>
                <v:path arrowok="t" o:connecttype="custom" o:connectlocs="150392,0;6076950,0;6076950,0;6076950,751943;5926558,902335;0,902335;0,902335;0,150392;150392,0" o:connectangles="0,0,0,0,0,0,0,0,0" textboxrect="0,0,6076950,902335"/>
                <v:textbox>
                  <w:txbxContent>
                    <w:p w:rsidR="003E3BA1" w:rsidRDefault="003E3BA1" w:rsidP="003E3BA1">
                      <w:pPr>
                        <w:spacing w:before="40" w:after="40"/>
                        <w:jc w:val="center"/>
                        <w:rPr>
                          <w:b/>
                          <w:bCs/>
                          <w:spacing w:val="-20"/>
                          <w:w w:val="90"/>
                          <w:sz w:val="32"/>
                          <w:szCs w:val="32"/>
                          <w:lang w:val="vi-VN"/>
                        </w:rPr>
                      </w:pPr>
                      <w:r>
                        <w:rPr>
                          <w:b/>
                          <w:bCs/>
                          <w:spacing w:val="-20"/>
                          <w:w w:val="90"/>
                          <w:sz w:val="32"/>
                          <w:szCs w:val="32"/>
                          <w:lang w:val="vi-VN"/>
                        </w:rPr>
                        <w:t xml:space="preserve">                                            </w:t>
                      </w:r>
                    </w:p>
                    <w:p w:rsidR="003E3BA1" w:rsidRPr="00C31777" w:rsidRDefault="003E3BA1" w:rsidP="003E3BA1">
                      <w:pPr>
                        <w:spacing w:before="40" w:after="40"/>
                        <w:jc w:val="center"/>
                        <w:rPr>
                          <w:b/>
                          <w:sz w:val="36"/>
                          <w:szCs w:val="36"/>
                          <w:u w:val="single"/>
                          <w:lang w:val="vi-VN"/>
                        </w:rPr>
                      </w:pPr>
                      <w:r>
                        <w:rPr>
                          <w:b/>
                          <w:bCs/>
                          <w:spacing w:val="-20"/>
                          <w:w w:val="90"/>
                          <w:sz w:val="32"/>
                          <w:szCs w:val="32"/>
                          <w:lang w:val="vi-VN"/>
                        </w:rPr>
                        <w:t xml:space="preserve">                                                                     </w:t>
                      </w:r>
                      <w:r w:rsidRPr="00777D19">
                        <w:rPr>
                          <w:b/>
                          <w:color w:val="FF0000"/>
                          <w:sz w:val="42"/>
                          <w:szCs w:val="36"/>
                          <w:lang w:val="vi-VN"/>
                        </w:rPr>
                        <w:t>SẮP XẾP VÀ LỌC DỮ LIỆU</w:t>
                      </w:r>
                    </w:p>
                    <w:p w:rsidR="003E3BA1" w:rsidRPr="00FD6793" w:rsidRDefault="003E3BA1" w:rsidP="003E3BA1">
                      <w:pPr>
                        <w:spacing w:before="80" w:after="80"/>
                        <w:rPr>
                          <w:b/>
                          <w:sz w:val="36"/>
                          <w:szCs w:val="36"/>
                          <w:lang w:val="it-IT"/>
                        </w:rPr>
                      </w:pPr>
                    </w:p>
                    <w:p w:rsidR="003E3BA1" w:rsidRPr="00D0510C" w:rsidRDefault="003E3BA1" w:rsidP="003E3BA1">
                      <w:pPr>
                        <w:spacing w:before="40" w:after="40"/>
                        <w:jc w:val="center"/>
                        <w:rPr>
                          <w:b/>
                          <w:sz w:val="32"/>
                          <w:szCs w:val="32"/>
                          <w:lang w:val="vi-VN"/>
                        </w:rPr>
                      </w:pPr>
                    </w:p>
                    <w:p w:rsidR="003E3BA1" w:rsidRPr="00DA6B08" w:rsidRDefault="003E3BA1" w:rsidP="003E3BA1">
                      <w:pPr>
                        <w:spacing w:before="40" w:after="40"/>
                        <w:jc w:val="center"/>
                        <w:rPr>
                          <w:b/>
                          <w:spacing w:val="-20"/>
                          <w:sz w:val="32"/>
                          <w:szCs w:val="32"/>
                        </w:rPr>
                      </w:pPr>
                    </w:p>
                    <w:p w:rsidR="003E3BA1" w:rsidRPr="00FD176E" w:rsidRDefault="003E3BA1" w:rsidP="003E3BA1">
                      <w:pPr>
                        <w:spacing w:before="40" w:after="40"/>
                        <w:jc w:val="center"/>
                        <w:rPr>
                          <w:rFonts w:ascii="Arial" w:hAnsi="Arial" w:cs="Arial"/>
                          <w:b/>
                          <w:color w:val="000000"/>
                          <w:sz w:val="36"/>
                          <w:szCs w:val="36"/>
                          <w:lang w:val="vi-VN"/>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26670</wp:posOffset>
                </wp:positionV>
                <wp:extent cx="494030" cy="1196340"/>
                <wp:effectExtent l="0" t="8255" r="12065" b="12065"/>
                <wp:wrapNone/>
                <wp:docPr id="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94030" cy="1196340"/>
                        </a:xfrm>
                        <a:custGeom>
                          <a:avLst/>
                          <a:gdLst>
                            <a:gd name="T0" fmla="*/ 82340 w 494030"/>
                            <a:gd name="T1" fmla="*/ 0 h 1022350"/>
                            <a:gd name="T2" fmla="*/ 411690 w 494030"/>
                            <a:gd name="T3" fmla="*/ 0 h 1022350"/>
                            <a:gd name="T4" fmla="*/ 494030 w 494030"/>
                            <a:gd name="T5" fmla="*/ 82340 h 1022350"/>
                            <a:gd name="T6" fmla="*/ 494030 w 494030"/>
                            <a:gd name="T7" fmla="*/ 1022350 h 1022350"/>
                            <a:gd name="T8" fmla="*/ 494030 w 494030"/>
                            <a:gd name="T9" fmla="*/ 1022350 h 1022350"/>
                            <a:gd name="T10" fmla="*/ 0 w 494030"/>
                            <a:gd name="T11" fmla="*/ 1022350 h 1022350"/>
                            <a:gd name="T12" fmla="*/ 0 w 494030"/>
                            <a:gd name="T13" fmla="*/ 1022350 h 1022350"/>
                            <a:gd name="T14" fmla="*/ 0 w 494030"/>
                            <a:gd name="T15" fmla="*/ 82340 h 1022350"/>
                            <a:gd name="T16" fmla="*/ 82340 w 494030"/>
                            <a:gd name="T17" fmla="*/ 0 h 10223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4030"/>
                            <a:gd name="T28" fmla="*/ 0 h 1022350"/>
                            <a:gd name="T29" fmla="*/ 494030 w 494030"/>
                            <a:gd name="T30" fmla="*/ 1022350 h 10223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4030" h="1022350">
                              <a:moveTo>
                                <a:pt x="82340" y="0"/>
                              </a:moveTo>
                              <a:lnTo>
                                <a:pt x="411690" y="0"/>
                              </a:lnTo>
                              <a:cubicBezTo>
                                <a:pt x="457165" y="0"/>
                                <a:pt x="494030" y="36865"/>
                                <a:pt x="494030" y="82340"/>
                              </a:cubicBezTo>
                              <a:lnTo>
                                <a:pt x="494030" y="1022350"/>
                              </a:lnTo>
                              <a:lnTo>
                                <a:pt x="0" y="1022350"/>
                              </a:lnTo>
                              <a:lnTo>
                                <a:pt x="0" y="82340"/>
                              </a:lnTo>
                              <a:cubicBezTo>
                                <a:pt x="0" y="36865"/>
                                <a:pt x="36865" y="0"/>
                                <a:pt x="82340" y="0"/>
                              </a:cubicBezTo>
                              <a:close/>
                            </a:path>
                          </a:pathLst>
                        </a:custGeom>
                        <a:solidFill>
                          <a:srgbClr val="FCD5B5"/>
                        </a:solidFill>
                        <a:ln w="25400" cap="flat" cmpd="sng" algn="ctr">
                          <a:solidFill>
                            <a:srgbClr val="385D8A"/>
                          </a:solidFill>
                          <a:prstDash val="sysDash"/>
                          <a:miter lim="800000"/>
                          <a:headEnd/>
                          <a:tailEnd/>
                        </a:ln>
                      </wps:spPr>
                      <wps:txbx>
                        <w:txbxContent>
                          <w:p w:rsidR="003E3BA1" w:rsidRPr="00777D19" w:rsidRDefault="003E3BA1" w:rsidP="003E3BA1">
                            <w:pPr>
                              <w:jc w:val="center"/>
                              <w:rPr>
                                <w:color w:val="0033CC"/>
                                <w:sz w:val="36"/>
                                <w:szCs w:val="26"/>
                                <w:lang w:val="vi-VN"/>
                              </w:rPr>
                            </w:pPr>
                            <w:r w:rsidRPr="00777D19">
                              <w:rPr>
                                <w:b/>
                                <w:bCs/>
                                <w:i/>
                                <w:iCs/>
                                <w:color w:val="0033CC"/>
                                <w:sz w:val="36"/>
                                <w:szCs w:val="26"/>
                                <w:lang w:val="pt-BR"/>
                              </w:rPr>
                              <w:t xml:space="preserve">Bài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reeform 78" o:spid="_x0000_s1027" style="position:absolute;left:0;text-align:left;margin-left:13pt;margin-top:2.1pt;width:38.9pt;height:94.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4030,1022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" adj="-11796480,,5400" path="m82340,l411690,v45475,,82340,36865,82340,82340l494030,1022350,,1022350,,82340c,36865,36865,,82340,xe" fillcolor="#fcd5b5" strokecolor="#385d8a" strokeweight="2pt">
                <v:stroke dashstyle="3 1" joinstyle="miter"/>
                <v:formulas/>
                <v:path arrowok="t" o:connecttype="custom" o:connectlocs="82340,0;411690,0;494030,96353;494030,1196340;494030,1196340;0,1196340;0,1196340;0,96353;82340,0" o:connectangles="0,0,0,0,0,0,0,0,0" textboxrect="0,0,494030,1022350"/>
                <v:textbox>
                  <w:txbxContent>
                    <w:p w:rsidR="003E3BA1" w:rsidRPr="00777D19" w:rsidRDefault="003E3BA1" w:rsidP="003E3BA1">
                      <w:pPr>
                        <w:jc w:val="center"/>
                        <w:rPr>
                          <w:color w:val="0033CC"/>
                          <w:sz w:val="36"/>
                          <w:szCs w:val="26"/>
                          <w:lang w:val="vi-VN"/>
                        </w:rPr>
                      </w:pPr>
                      <w:r w:rsidRPr="00777D19">
                        <w:rPr>
                          <w:b/>
                          <w:bCs/>
                          <w:i/>
                          <w:iCs/>
                          <w:color w:val="0033CC"/>
                          <w:sz w:val="36"/>
                          <w:szCs w:val="26"/>
                          <w:lang w:val="pt-BR"/>
                        </w:rPr>
                        <w:t xml:space="preserve">Bài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186055</wp:posOffset>
                </wp:positionV>
                <wp:extent cx="881380" cy="873760"/>
                <wp:effectExtent l="0" t="0" r="13970" b="21590"/>
                <wp:wrapNone/>
                <wp:docPr id="2"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380" cy="873760"/>
                        </a:xfrm>
                        <a:prstGeom prst="ellipse">
                          <a:avLst/>
                        </a:prstGeom>
                        <a:solidFill>
                          <a:srgbClr val="F79646">
                            <a:lumMod val="20000"/>
                            <a:lumOff val="80000"/>
                          </a:srgbClr>
                        </a:solidFill>
                        <a:ln w="25400" cap="flat" cmpd="sng" algn="ctr">
                          <a:solidFill>
                            <a:srgbClr val="4F81BD">
                              <a:shade val="50000"/>
                            </a:srgbClr>
                          </a:solidFill>
                          <a:prstDash val="solid"/>
                        </a:ln>
                        <a:effectLst/>
                      </wps:spPr>
                      <wps:txbx>
                        <w:txbxContent>
                          <w:p w:rsidR="003E3BA1" w:rsidRPr="00777D19" w:rsidRDefault="003E3BA1" w:rsidP="003E3BA1">
                            <w:pPr>
                              <w:jc w:val="center"/>
                              <w:rPr>
                                <w:color w:val="0033CC"/>
                                <w:sz w:val="80"/>
                                <w:szCs w:val="80"/>
                                <w:lang w:val="vi-VN"/>
                              </w:rPr>
                            </w:pPr>
                            <w:r w:rsidRPr="00777D19">
                              <w:rPr>
                                <w:color w:val="0033CC"/>
                                <w:sz w:val="80"/>
                                <w:szCs w:val="80"/>
                                <w:lang w:val="vi-VN"/>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0" o:spid="_x0000_s1028" style="position:absolute;left:0;text-align:left;margin-left:72.45pt;margin-top:14.65pt;width:69.4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" fillcolor="#fdeada" strokecolor="#385d8a" strokeweight="2pt">
                <v:path arrowok="t"/>
                <v:textbox>
                  <w:txbxContent>
                    <w:p w:rsidR="003E3BA1" w:rsidRPr="00777D19" w:rsidRDefault="003E3BA1" w:rsidP="003E3BA1">
                      <w:pPr>
                        <w:jc w:val="center"/>
                        <w:rPr>
                          <w:color w:val="0033CC"/>
                          <w:sz w:val="80"/>
                          <w:szCs w:val="80"/>
                          <w:lang w:val="vi-VN"/>
                        </w:rPr>
                      </w:pPr>
                      <w:r w:rsidRPr="00777D19">
                        <w:rPr>
                          <w:color w:val="0033CC"/>
                          <w:sz w:val="80"/>
                          <w:szCs w:val="80"/>
                          <w:lang w:val="vi-VN"/>
                        </w:rPr>
                        <w:t>8</w:t>
                      </w:r>
                    </w:p>
                  </w:txbxContent>
                </v:textbox>
              </v:oval>
            </w:pict>
          </mc:Fallback>
        </mc:AlternateContent>
      </w:r>
    </w:p>
    <w:p w:rsidR="003E3BA1" w:rsidRDefault="003E3BA1" w:rsidP="003E3BA1">
      <w:pPr>
        <w:spacing w:before="40" w:after="40"/>
        <w:rPr>
          <w:b/>
          <w:spacing w:val="-20"/>
          <w:w w:val="90"/>
          <w:sz w:val="28"/>
          <w:szCs w:val="28"/>
          <w:u w:val="single"/>
        </w:rPr>
      </w:pPr>
    </w:p>
    <w:p w:rsidR="003E3BA1" w:rsidRDefault="003E3BA1" w:rsidP="003E3BA1">
      <w:pPr>
        <w:spacing w:before="40" w:after="40"/>
        <w:rPr>
          <w:b/>
          <w:spacing w:val="-20"/>
          <w:w w:val="90"/>
          <w:sz w:val="28"/>
          <w:szCs w:val="28"/>
          <w:u w:val="single"/>
        </w:rPr>
      </w:pPr>
    </w:p>
    <w:p w:rsidR="003E3BA1" w:rsidRDefault="003E3BA1" w:rsidP="003E3BA1">
      <w:pPr>
        <w:spacing w:before="40" w:after="40"/>
        <w:rPr>
          <w:b/>
          <w:spacing w:val="-20"/>
          <w:w w:val="90"/>
          <w:sz w:val="28"/>
          <w:szCs w:val="28"/>
          <w:u w:val="single"/>
        </w:rPr>
      </w:pPr>
    </w:p>
    <w:p w:rsidR="003E3BA1" w:rsidRDefault="003E3BA1" w:rsidP="003E3BA1">
      <w:pPr>
        <w:spacing w:before="80" w:after="80"/>
        <w:jc w:val="both"/>
        <w:rPr>
          <w:b/>
          <w:spacing w:val="-20"/>
          <w:w w:val="90"/>
          <w:sz w:val="28"/>
          <w:szCs w:val="28"/>
          <w:u w:val="single"/>
          <w:lang w:val="vi-VN"/>
        </w:rPr>
      </w:pPr>
    </w:p>
    <w:p w:rsidR="003E3BA1" w:rsidRPr="00777D19" w:rsidRDefault="003E3BA1" w:rsidP="003E3BA1">
      <w:pPr>
        <w:numPr>
          <w:ilvl w:val="0"/>
          <w:numId w:val="2"/>
        </w:numPr>
        <w:spacing w:before="80" w:after="80" w:line="276" w:lineRule="auto"/>
        <w:ind w:left="284"/>
        <w:jc w:val="both"/>
        <w:rPr>
          <w:rFonts w:ascii="Times New Roman" w:hAnsi="Times New Roman"/>
          <w:b/>
          <w:color w:val="0033CC"/>
          <w:sz w:val="28"/>
          <w:szCs w:val="28"/>
          <w:u w:val="single"/>
          <w:lang w:val="it-IT"/>
        </w:rPr>
      </w:pPr>
      <w:r w:rsidRPr="00777D19">
        <w:rPr>
          <w:rFonts w:ascii="Times New Roman" w:hAnsi="Times New Roman"/>
          <w:b/>
          <w:color w:val="0033CC"/>
          <w:sz w:val="28"/>
          <w:szCs w:val="28"/>
          <w:u w:val="single"/>
          <w:lang w:val="it-IT"/>
        </w:rPr>
        <w:t>Sắp xếp dữ liệu</w:t>
      </w:r>
    </w:p>
    <w:p w:rsidR="003E3BA1" w:rsidRPr="003E3BA1" w:rsidRDefault="003E3BA1" w:rsidP="003E3BA1">
      <w:pPr>
        <w:spacing w:before="80" w:after="80" w:line="276" w:lineRule="auto"/>
        <w:jc w:val="both"/>
        <w:rPr>
          <w:rFonts w:ascii="Times New Roman" w:hAnsi="Times New Roman"/>
          <w:sz w:val="28"/>
          <w:szCs w:val="28"/>
        </w:rPr>
      </w:pPr>
      <w:r w:rsidRPr="003E3BA1">
        <w:rPr>
          <w:rFonts w:ascii="Times New Roman" w:hAnsi="Times New Roman"/>
          <w:sz w:val="28"/>
          <w:szCs w:val="28"/>
          <w:lang w:val="it-IT"/>
        </w:rPr>
        <w:t xml:space="preserve">- </w:t>
      </w:r>
      <w:r w:rsidRPr="003E3BA1">
        <w:rPr>
          <w:rFonts w:ascii="Times New Roman" w:hAnsi="Times New Roman"/>
          <w:sz w:val="28"/>
          <w:szCs w:val="28"/>
        </w:rPr>
        <w:t>Sắp xếp dữ liệu là hoán đổi vị trí các hàng của bảng dữ liệu để giá trị dữ liệu trong một hay nhiều cột được sắp xếp theo thứ tự tăng dần hoặc giảm dần.</w:t>
      </w:r>
    </w:p>
    <w:p w:rsidR="003E3BA1" w:rsidRPr="003E3BA1" w:rsidRDefault="003E3BA1" w:rsidP="003E3BA1">
      <w:pPr>
        <w:spacing w:before="80" w:after="80" w:line="276" w:lineRule="auto"/>
        <w:jc w:val="both"/>
        <w:rPr>
          <w:rFonts w:ascii="Times New Roman" w:hAnsi="Times New Roman"/>
          <w:sz w:val="28"/>
          <w:szCs w:val="28"/>
          <w:lang w:val="it-IT"/>
        </w:rPr>
      </w:pPr>
      <w:r w:rsidRPr="003E3BA1">
        <w:rPr>
          <w:rFonts w:ascii="Times New Roman" w:hAnsi="Times New Roman"/>
          <w:sz w:val="28"/>
          <w:szCs w:val="28"/>
          <w:lang w:val="it-IT"/>
        </w:rPr>
        <w:t>- Các bước để sắp xếp dữ liệu:</w:t>
      </w:r>
    </w:p>
    <w:p w:rsidR="003E3BA1" w:rsidRPr="003E3BA1" w:rsidRDefault="003E3BA1" w:rsidP="003E3BA1">
      <w:pPr>
        <w:spacing w:before="80" w:after="80" w:line="276" w:lineRule="auto"/>
        <w:jc w:val="both"/>
        <w:rPr>
          <w:rFonts w:ascii="Times New Roman" w:hAnsi="Times New Roman"/>
          <w:sz w:val="28"/>
          <w:szCs w:val="28"/>
          <w:lang w:val="it-IT"/>
        </w:rPr>
      </w:pPr>
      <w:r w:rsidRPr="003E3BA1">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1736090</wp:posOffset>
            </wp:positionH>
            <wp:positionV relativeFrom="paragraph">
              <wp:posOffset>290195</wp:posOffset>
            </wp:positionV>
            <wp:extent cx="271145" cy="228600"/>
            <wp:effectExtent l="0" t="0" r="0" b="0"/>
            <wp:wrapNone/>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l="48610" t="6546" r="49718" b="89468"/>
                    <a:stretch>
                      <a:fillRect/>
                    </a:stretch>
                  </pic:blipFill>
                  <pic:spPr bwMode="auto">
                    <a:xfrm>
                      <a:off x="0" y="0"/>
                      <a:ext cx="27114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BA1">
        <w:rPr>
          <w:rFonts w:ascii="Times New Roman" w:hAnsi="Times New Roman"/>
          <w:sz w:val="28"/>
          <w:szCs w:val="28"/>
          <w:lang w:val="it-IT"/>
        </w:rPr>
        <w:t xml:space="preserve">+  </w:t>
      </w:r>
      <w:r w:rsidRPr="003E3BA1">
        <w:rPr>
          <w:rFonts w:ascii="Times New Roman" w:hAnsi="Times New Roman"/>
          <w:sz w:val="28"/>
          <w:szCs w:val="28"/>
          <w:u w:val="single"/>
          <w:lang w:val="vi-VN"/>
        </w:rPr>
        <w:t>B1</w:t>
      </w:r>
      <w:r w:rsidRPr="003E3BA1">
        <w:rPr>
          <w:rFonts w:ascii="Times New Roman" w:hAnsi="Times New Roman"/>
          <w:sz w:val="28"/>
          <w:szCs w:val="28"/>
          <w:lang w:val="vi-VN"/>
        </w:rPr>
        <w:t xml:space="preserve">: </w:t>
      </w:r>
      <w:r w:rsidRPr="003E3BA1">
        <w:rPr>
          <w:rFonts w:ascii="Times New Roman" w:hAnsi="Times New Roman"/>
          <w:sz w:val="28"/>
          <w:szCs w:val="28"/>
          <w:lang w:val="it-IT"/>
        </w:rPr>
        <w:t>Nháy chuột chọn một ô trong cột cần sắp xếp dữ liệu</w:t>
      </w:r>
    </w:p>
    <w:p w:rsidR="003E3BA1" w:rsidRPr="003E3BA1" w:rsidRDefault="003E3BA1" w:rsidP="003E3BA1">
      <w:pPr>
        <w:spacing w:before="80" w:after="80" w:line="276" w:lineRule="auto"/>
        <w:jc w:val="both"/>
        <w:rPr>
          <w:rFonts w:ascii="Times New Roman" w:hAnsi="Times New Roman"/>
          <w:sz w:val="28"/>
          <w:szCs w:val="28"/>
          <w:lang w:val="it-IT"/>
        </w:rPr>
      </w:pPr>
      <w:r w:rsidRPr="003E3BA1">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1165860</wp:posOffset>
            </wp:positionH>
            <wp:positionV relativeFrom="paragraph">
              <wp:posOffset>13335</wp:posOffset>
            </wp:positionV>
            <wp:extent cx="230505" cy="203835"/>
            <wp:effectExtent l="0" t="0" r="0" b="5715"/>
            <wp:wrapNone/>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l="46211" t="6546" r="51674" b="89468"/>
                    <a:stretch>
                      <a:fillRect/>
                    </a:stretch>
                  </pic:blipFill>
                  <pic:spPr bwMode="auto">
                    <a:xfrm>
                      <a:off x="0" y="0"/>
                      <a:ext cx="230505" cy="20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BA1">
        <w:rPr>
          <w:rFonts w:ascii="Times New Roman" w:hAnsi="Times New Roman"/>
          <w:sz w:val="28"/>
          <w:szCs w:val="28"/>
          <w:lang w:val="vi-VN"/>
        </w:rPr>
        <w:t xml:space="preserve">+ </w:t>
      </w:r>
      <w:r w:rsidRPr="003E3BA1">
        <w:rPr>
          <w:rFonts w:ascii="Times New Roman" w:hAnsi="Times New Roman"/>
          <w:sz w:val="28"/>
          <w:szCs w:val="28"/>
          <w:u w:val="single"/>
          <w:lang w:val="vi-VN"/>
        </w:rPr>
        <w:t>B2</w:t>
      </w:r>
      <w:r w:rsidRPr="003E3BA1">
        <w:rPr>
          <w:rFonts w:ascii="Times New Roman" w:hAnsi="Times New Roman"/>
          <w:sz w:val="28"/>
          <w:szCs w:val="28"/>
          <w:lang w:val="vi-VN"/>
        </w:rPr>
        <w:t xml:space="preserve">: </w:t>
      </w:r>
      <w:r w:rsidRPr="003E3BA1">
        <w:rPr>
          <w:rFonts w:ascii="Times New Roman" w:hAnsi="Times New Roman"/>
          <w:sz w:val="28"/>
          <w:szCs w:val="28"/>
          <w:lang w:val="it-IT"/>
        </w:rPr>
        <w:t>Nháy nút      hay        trong nhóm Sort &amp; Filter của dải lệnh Data để sắp xếp theo thứ tự tăng dần hoặc giảm dần.</w:t>
      </w:r>
    </w:p>
    <w:p w:rsidR="003E3BA1" w:rsidRPr="00777D19" w:rsidRDefault="003E3BA1" w:rsidP="003E3BA1">
      <w:pPr>
        <w:numPr>
          <w:ilvl w:val="0"/>
          <w:numId w:val="2"/>
        </w:numPr>
        <w:spacing w:before="80" w:after="80" w:line="276" w:lineRule="auto"/>
        <w:ind w:left="284"/>
        <w:jc w:val="both"/>
        <w:rPr>
          <w:rFonts w:ascii="Times New Roman" w:hAnsi="Times New Roman"/>
          <w:b/>
          <w:color w:val="0033CC"/>
          <w:sz w:val="28"/>
          <w:szCs w:val="28"/>
          <w:u w:val="single"/>
          <w:lang w:val="it-IT"/>
        </w:rPr>
      </w:pPr>
      <w:bookmarkStart w:id="0" w:name="_GoBack"/>
      <w:r w:rsidRPr="00777D19">
        <w:rPr>
          <w:rFonts w:ascii="Times New Roman" w:hAnsi="Times New Roman"/>
          <w:b/>
          <w:color w:val="0033CC"/>
          <w:sz w:val="28"/>
          <w:szCs w:val="28"/>
          <w:u w:val="single"/>
          <w:lang w:val="it-IT"/>
        </w:rPr>
        <w:t>Lọc dữ liệu</w:t>
      </w:r>
    </w:p>
    <w:bookmarkEnd w:id="0"/>
    <w:p w:rsidR="003E3BA1" w:rsidRPr="003E3BA1" w:rsidRDefault="003E3BA1" w:rsidP="003E3BA1">
      <w:pPr>
        <w:spacing w:before="80" w:after="80" w:line="276" w:lineRule="auto"/>
        <w:jc w:val="both"/>
        <w:rPr>
          <w:rFonts w:ascii="Times New Roman" w:hAnsi="Times New Roman"/>
          <w:sz w:val="28"/>
          <w:szCs w:val="28"/>
          <w:lang w:val="it-IT"/>
        </w:rPr>
      </w:pPr>
      <w:r w:rsidRPr="003E3BA1">
        <w:rPr>
          <w:rFonts w:ascii="Times New Roman" w:hAnsi="Times New Roman"/>
          <w:sz w:val="28"/>
          <w:szCs w:val="28"/>
          <w:lang w:val="it-IT"/>
        </w:rPr>
        <w:t>- Lọc dữ liệu là chọn và chỉ hiện thị các hàng thoả mãn các tiêu chuẩn nhất định nào đó.</w:t>
      </w:r>
    </w:p>
    <w:p w:rsidR="003E3BA1" w:rsidRPr="003E3BA1" w:rsidRDefault="003E3BA1" w:rsidP="003E3BA1">
      <w:pPr>
        <w:spacing w:before="80" w:after="80" w:line="276" w:lineRule="auto"/>
        <w:jc w:val="both"/>
        <w:rPr>
          <w:rFonts w:ascii="Times New Roman" w:hAnsi="Times New Roman"/>
          <w:sz w:val="28"/>
          <w:szCs w:val="28"/>
          <w:lang w:val="fr-FR"/>
        </w:rPr>
      </w:pPr>
      <w:r w:rsidRPr="003E3BA1">
        <w:rPr>
          <w:rFonts w:ascii="Times New Roman" w:hAnsi="Times New Roman"/>
          <w:sz w:val="28"/>
          <w:szCs w:val="28"/>
          <w:lang w:val="fr-FR"/>
        </w:rPr>
        <w:t>-Thực hiện các thao tác sau:</w:t>
      </w:r>
    </w:p>
    <w:p w:rsidR="003E3BA1" w:rsidRPr="003E3BA1" w:rsidRDefault="003E3BA1" w:rsidP="003E3BA1">
      <w:pPr>
        <w:spacing w:before="80" w:after="80" w:line="276" w:lineRule="auto"/>
        <w:jc w:val="both"/>
        <w:rPr>
          <w:rFonts w:ascii="Times New Roman" w:hAnsi="Times New Roman"/>
          <w:i/>
          <w:sz w:val="28"/>
          <w:szCs w:val="28"/>
          <w:lang w:val="fr-FR"/>
        </w:rPr>
      </w:pPr>
      <w:r w:rsidRPr="003E3BA1">
        <w:rPr>
          <w:rFonts w:ascii="Times New Roman" w:hAnsi="Times New Roman"/>
          <w:i/>
          <w:sz w:val="28"/>
          <w:szCs w:val="28"/>
          <w:u w:val="single"/>
          <w:lang w:val="fr-FR"/>
        </w:rPr>
        <w:t>Bước 1</w:t>
      </w:r>
      <w:r w:rsidRPr="003E3BA1">
        <w:rPr>
          <w:rFonts w:ascii="Times New Roman" w:hAnsi="Times New Roman"/>
          <w:i/>
          <w:sz w:val="28"/>
          <w:szCs w:val="28"/>
          <w:lang w:val="fr-FR"/>
        </w:rPr>
        <w:t>. Chuẩn bị:</w:t>
      </w:r>
    </w:p>
    <w:p w:rsidR="003E3BA1" w:rsidRPr="003E3BA1" w:rsidRDefault="003E3BA1" w:rsidP="003E3BA1">
      <w:pPr>
        <w:spacing w:before="80" w:after="80" w:line="276" w:lineRule="auto"/>
        <w:jc w:val="both"/>
        <w:rPr>
          <w:rFonts w:ascii="Times New Roman" w:hAnsi="Times New Roman"/>
          <w:sz w:val="28"/>
          <w:szCs w:val="28"/>
          <w:lang w:val="fr-FR"/>
        </w:rPr>
      </w:pPr>
      <w:r w:rsidRPr="003E3BA1">
        <w:rPr>
          <w:rFonts w:ascii="Times New Roman" w:hAnsi="Times New Roman"/>
          <w:sz w:val="28"/>
          <w:szCs w:val="28"/>
          <w:lang w:val="fr-FR"/>
        </w:rPr>
        <w:t>+ Nháy chuột chọn 1 một ô trong vùng có dữ liệu cần lọc.</w:t>
      </w:r>
    </w:p>
    <w:p w:rsidR="003E3BA1" w:rsidRPr="003E3BA1" w:rsidRDefault="003E3BA1" w:rsidP="003E3BA1">
      <w:pPr>
        <w:spacing w:before="80" w:after="80" w:line="276" w:lineRule="auto"/>
        <w:jc w:val="both"/>
        <w:rPr>
          <w:rFonts w:ascii="Times New Roman" w:hAnsi="Times New Roman"/>
          <w:b/>
          <w:sz w:val="28"/>
          <w:szCs w:val="28"/>
          <w:lang w:val="fr-FR"/>
        </w:rPr>
      </w:pPr>
      <w:r w:rsidRPr="003E3BA1">
        <w:rPr>
          <w:rFonts w:ascii="Times New Roman" w:hAnsi="Times New Roman"/>
          <w:sz w:val="28"/>
          <w:szCs w:val="28"/>
          <w:lang w:val="fr-FR"/>
        </w:rPr>
        <w:t xml:space="preserve">+ Mở dải lệnh </w:t>
      </w:r>
      <w:r w:rsidRPr="003E3BA1">
        <w:rPr>
          <w:rFonts w:ascii="Times New Roman" w:hAnsi="Times New Roman"/>
          <w:b/>
          <w:sz w:val="28"/>
          <w:szCs w:val="28"/>
          <w:lang w:val="fr-FR"/>
        </w:rPr>
        <w:t xml:space="preserve">Data </w:t>
      </w:r>
      <w:r w:rsidRPr="003E3BA1">
        <w:rPr>
          <w:rFonts w:ascii="Times New Roman" w:hAnsi="Times New Roman"/>
          <w:sz w:val="28"/>
          <w:szCs w:val="28"/>
          <w:lang w:val="fr-FR"/>
        </w:rPr>
        <w:t>và chọn lệnh</w:t>
      </w:r>
      <w:r w:rsidRPr="003E3BA1">
        <w:rPr>
          <w:rFonts w:ascii="Times New Roman" w:hAnsi="Times New Roman"/>
          <w:b/>
          <w:sz w:val="28"/>
          <w:szCs w:val="28"/>
          <w:lang w:val="fr-FR"/>
        </w:rPr>
        <w:t xml:space="preserve"> </w:t>
      </w:r>
      <w:r w:rsidRPr="003E3BA1">
        <w:rPr>
          <w:rFonts w:ascii="Times New Roman" w:hAnsi="Times New Roman"/>
          <w:sz w:val="28"/>
          <w:szCs w:val="28"/>
          <w:lang w:val="fr-FR"/>
        </w:rPr>
        <w:t xml:space="preserve"> </w:t>
      </w:r>
      <w:r w:rsidRPr="003E3BA1">
        <w:rPr>
          <w:rFonts w:ascii="Times New Roman" w:hAnsi="Times New Roman"/>
          <w:b/>
          <w:sz w:val="28"/>
          <w:szCs w:val="28"/>
          <w:lang w:val="fr-FR"/>
        </w:rPr>
        <w:t xml:space="preserve">Filter </w:t>
      </w:r>
      <w:r w:rsidRPr="003E3BA1">
        <w:rPr>
          <w:rFonts w:ascii="Times New Roman" w:hAnsi="Times New Roman"/>
          <w:sz w:val="28"/>
          <w:szCs w:val="28"/>
          <w:lang w:val="fr-FR"/>
        </w:rPr>
        <w:t xml:space="preserve">trong nhóm </w:t>
      </w:r>
      <w:r w:rsidRPr="003E3BA1">
        <w:rPr>
          <w:rFonts w:ascii="Times New Roman" w:hAnsi="Times New Roman"/>
          <w:b/>
          <w:sz w:val="28"/>
          <w:szCs w:val="28"/>
          <w:lang w:val="fr-FR"/>
        </w:rPr>
        <w:t>Sort &amp; Filter.</w:t>
      </w:r>
    </w:p>
    <w:p w:rsidR="003E3BA1" w:rsidRPr="003E3BA1" w:rsidRDefault="003E3BA1" w:rsidP="003E3BA1">
      <w:pPr>
        <w:spacing w:before="80" w:after="80" w:line="276" w:lineRule="auto"/>
        <w:jc w:val="both"/>
        <w:rPr>
          <w:rFonts w:ascii="Times New Roman" w:hAnsi="Times New Roman"/>
          <w:sz w:val="28"/>
          <w:szCs w:val="28"/>
          <w:lang w:val="vi-VN"/>
        </w:rPr>
      </w:pPr>
      <w:r w:rsidRPr="003E3BA1">
        <w:rPr>
          <w:rFonts w:ascii="Times New Roman" w:hAnsi="Times New Roman"/>
          <w:sz w:val="28"/>
          <w:szCs w:val="28"/>
          <w:lang w:val="fr-FR"/>
        </w:rPr>
        <w:t xml:space="preserve">Sẽ xuất hiện các mũi tên </w:t>
      </w:r>
      <w:r w:rsidRPr="003E3BA1">
        <w:rPr>
          <w:rFonts w:ascii="Times New Roman" w:hAnsi="Times New Roman"/>
          <w:sz w:val="28"/>
          <w:szCs w:val="28"/>
          <w:lang w:val="vi-VN"/>
        </w:rPr>
        <w:t>trên hàng tiêu đề cột</w:t>
      </w:r>
    </w:p>
    <w:p w:rsidR="003E3BA1" w:rsidRPr="003E3BA1" w:rsidRDefault="003E3BA1" w:rsidP="003E3BA1">
      <w:pPr>
        <w:spacing w:before="80" w:after="80" w:line="276" w:lineRule="auto"/>
        <w:jc w:val="both"/>
        <w:rPr>
          <w:rFonts w:ascii="Times New Roman" w:hAnsi="Times New Roman"/>
          <w:i/>
          <w:sz w:val="28"/>
          <w:szCs w:val="28"/>
          <w:lang w:val="fr-FR"/>
        </w:rPr>
      </w:pPr>
      <w:r w:rsidRPr="003E3BA1">
        <w:rPr>
          <w:rFonts w:ascii="Times New Roman" w:hAnsi="Times New Roman"/>
          <w:i/>
          <w:sz w:val="28"/>
          <w:szCs w:val="28"/>
          <w:u w:val="single"/>
          <w:lang w:val="fr-FR"/>
        </w:rPr>
        <w:t>Bước 2</w:t>
      </w:r>
      <w:r w:rsidRPr="003E3BA1">
        <w:rPr>
          <w:rFonts w:ascii="Times New Roman" w:hAnsi="Times New Roman"/>
          <w:i/>
          <w:sz w:val="28"/>
          <w:szCs w:val="28"/>
          <w:lang w:val="fr-FR"/>
        </w:rPr>
        <w:t>. Lọc:</w:t>
      </w:r>
    </w:p>
    <w:p w:rsidR="003E3BA1" w:rsidRPr="003E3BA1" w:rsidRDefault="003E3BA1" w:rsidP="003E3BA1">
      <w:pPr>
        <w:spacing w:before="80" w:after="80" w:line="276" w:lineRule="auto"/>
        <w:jc w:val="both"/>
        <w:rPr>
          <w:rFonts w:ascii="Times New Roman" w:hAnsi="Times New Roman"/>
          <w:sz w:val="28"/>
          <w:szCs w:val="28"/>
          <w:lang w:val="fr-FR"/>
        </w:rPr>
      </w:pPr>
      <w:r w:rsidRPr="003E3BA1">
        <w:rPr>
          <w:rFonts w:ascii="Times New Roman" w:hAnsi="Times New Roman"/>
          <w:sz w:val="28"/>
          <w:szCs w:val="28"/>
          <w:lang w:val="fr-FR"/>
        </w:rPr>
        <w:t>+ Chọn tiêu đề để lọc</w:t>
      </w:r>
    </w:p>
    <w:p w:rsidR="003E3BA1" w:rsidRPr="003E3BA1" w:rsidRDefault="003E3BA1" w:rsidP="003E3BA1">
      <w:pPr>
        <w:spacing w:before="80" w:after="80" w:line="276" w:lineRule="auto"/>
        <w:jc w:val="both"/>
        <w:rPr>
          <w:rFonts w:ascii="Times New Roman" w:hAnsi="Times New Roman"/>
          <w:sz w:val="28"/>
          <w:szCs w:val="28"/>
        </w:rPr>
      </w:pPr>
      <w:r w:rsidRPr="003E3BA1">
        <w:rPr>
          <w:rFonts w:ascii="Times New Roman" w:hAnsi="Times New Roman"/>
          <w:sz w:val="28"/>
          <w:szCs w:val="28"/>
          <w:lang w:val="pt-BR"/>
        </w:rPr>
        <w:t xml:space="preserve">+ Nháy vào nút </w:t>
      </w:r>
      <w:r w:rsidRPr="003E3BA1">
        <w:rPr>
          <w:rFonts w:ascii="Times New Roman" w:hAnsi="Times New Roman"/>
          <w:noProof/>
          <w:sz w:val="28"/>
          <w:szCs w:val="28"/>
        </w:rPr>
        <w:drawing>
          <wp:inline distT="0" distB="0" distL="0" distR="0">
            <wp:extent cx="95250" cy="76200"/>
            <wp:effectExtent l="0" t="0" r="0" b="0"/>
            <wp:docPr id="1"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cstate="print">
                      <a:extLst>
                        <a:ext uri="{28A0092B-C50C-407E-A947-70E740481C1C}">
                          <a14:useLocalDpi xmlns:a14="http://schemas.microsoft.com/office/drawing/2010/main" val="0"/>
                        </a:ext>
                      </a:extLst>
                    </a:blip>
                    <a:srcRect l="54420" t="21051" r="43346" b="76302"/>
                    <a:stretch>
                      <a:fillRect/>
                    </a:stretch>
                  </pic:blipFill>
                  <pic:spPr bwMode="auto">
                    <a:xfrm>
                      <a:off x="0" y="0"/>
                      <a:ext cx="95250" cy="76200"/>
                    </a:xfrm>
                    <a:prstGeom prst="rect">
                      <a:avLst/>
                    </a:prstGeom>
                    <a:noFill/>
                    <a:ln>
                      <a:noFill/>
                    </a:ln>
                  </pic:spPr>
                </pic:pic>
              </a:graphicData>
            </a:graphic>
          </wp:inline>
        </w:drawing>
      </w:r>
      <w:r w:rsidRPr="003E3BA1">
        <w:rPr>
          <w:rFonts w:ascii="Times New Roman" w:hAnsi="Times New Roman"/>
          <w:sz w:val="28"/>
          <w:szCs w:val="28"/>
          <w:lang w:val="pt-BR"/>
        </w:rPr>
        <w:t xml:space="preserve"> trên hàng tiêu đề cột. </w:t>
      </w:r>
    </w:p>
    <w:p w:rsidR="003E3BA1" w:rsidRPr="003E3BA1" w:rsidRDefault="003E3BA1" w:rsidP="003E3BA1">
      <w:pPr>
        <w:spacing w:before="80" w:after="80" w:line="276" w:lineRule="auto"/>
        <w:jc w:val="both"/>
        <w:rPr>
          <w:rFonts w:ascii="Times New Roman" w:hAnsi="Times New Roman"/>
          <w:sz w:val="28"/>
          <w:szCs w:val="28"/>
        </w:rPr>
      </w:pPr>
      <w:r w:rsidRPr="003E3BA1">
        <w:rPr>
          <w:rFonts w:ascii="Times New Roman" w:hAnsi="Times New Roman"/>
          <w:sz w:val="28"/>
          <w:szCs w:val="28"/>
        </w:rPr>
        <w:t>+ Nháy chuột chọn các giá trị dữ liệu cần lọc trên danh sách hiện ra rồi nháy Ok.</w:t>
      </w:r>
    </w:p>
    <w:p w:rsidR="003E3BA1" w:rsidRPr="003E3BA1" w:rsidRDefault="003E3BA1" w:rsidP="003E3BA1">
      <w:pPr>
        <w:pStyle w:val="ListParagraph"/>
        <w:numPr>
          <w:ilvl w:val="1"/>
          <w:numId w:val="1"/>
        </w:numPr>
        <w:tabs>
          <w:tab w:val="clear" w:pos="1440"/>
        </w:tabs>
        <w:spacing w:before="80" w:after="80" w:line="276" w:lineRule="auto"/>
        <w:ind w:left="317"/>
        <w:jc w:val="both"/>
        <w:rPr>
          <w:sz w:val="28"/>
          <w:szCs w:val="28"/>
          <w:lang w:val="vi-VN"/>
        </w:rPr>
      </w:pPr>
      <w:r w:rsidRPr="003E3BA1">
        <w:rPr>
          <w:sz w:val="28"/>
          <w:szCs w:val="28"/>
          <w:lang w:val="vi-VN"/>
        </w:rPr>
        <w:t>Để thoát khỏi chế độ lọc em nháy vào lệnh Filter</w:t>
      </w:r>
    </w:p>
    <w:p w:rsidR="003E3BA1" w:rsidRPr="003E3BA1" w:rsidRDefault="003E3BA1" w:rsidP="003E3BA1">
      <w:pPr>
        <w:pStyle w:val="ListParagraph"/>
        <w:spacing w:before="80" w:after="80" w:line="276" w:lineRule="auto"/>
        <w:ind w:left="33"/>
        <w:jc w:val="both"/>
        <w:rPr>
          <w:sz w:val="28"/>
          <w:szCs w:val="28"/>
          <w:lang w:val="vi-VN"/>
        </w:rPr>
      </w:pPr>
    </w:p>
    <w:p w:rsidR="00C50B7A" w:rsidRPr="003E3BA1" w:rsidRDefault="00C50B7A" w:rsidP="003E3BA1">
      <w:pPr>
        <w:spacing w:line="276" w:lineRule="auto"/>
        <w:rPr>
          <w:rFonts w:ascii="Times New Roman" w:hAnsi="Times New Roman"/>
          <w:sz w:val="28"/>
          <w:szCs w:val="28"/>
        </w:rPr>
      </w:pPr>
    </w:p>
    <w:sectPr w:rsidR="00C50B7A" w:rsidRPr="003E3BA1" w:rsidSect="003E3BA1">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F094F"/>
    <w:multiLevelType w:val="hybridMultilevel"/>
    <w:tmpl w:val="7746185C"/>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8316D0B"/>
    <w:multiLevelType w:val="hybridMultilevel"/>
    <w:tmpl w:val="31AA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A1"/>
    <w:rsid w:val="003E3BA1"/>
    <w:rsid w:val="00777D19"/>
    <w:rsid w:val="00C5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07911-0902-45D2-B95E-2C07862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3BA1"/>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rsid w:val="003E3B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2020-04-05T06:24:00Z</dcterms:created>
  <dcterms:modified xsi:type="dcterms:W3CDTF">2020-04-05T07:28:00Z</dcterms:modified>
</cp:coreProperties>
</file>